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00B54" w14:textId="77777777" w:rsidR="00C4161B" w:rsidRDefault="00C4161B" w:rsidP="00C4161B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C4161B">
        <w:rPr>
          <w:rFonts w:ascii="Arial" w:hAnsi="Arial" w:cs="Arial"/>
          <w:b/>
          <w:sz w:val="20"/>
        </w:rPr>
        <w:t>TENNESSEE ACADEMY OF SCIENCE</w:t>
      </w:r>
    </w:p>
    <w:p w14:paraId="600F99C3" w14:textId="77777777" w:rsidR="00C728D5" w:rsidRPr="00C4161B" w:rsidRDefault="00C728D5" w:rsidP="00C4161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Collegiate Division Meetings</w:t>
      </w:r>
    </w:p>
    <w:p w14:paraId="518ABE9B" w14:textId="77777777" w:rsidR="00C4161B" w:rsidRPr="00C4161B" w:rsidRDefault="00C4161B" w:rsidP="00C4161B">
      <w:pPr>
        <w:jc w:val="center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Abstract Submission Form </w:t>
      </w:r>
    </w:p>
    <w:p w14:paraId="52BF284F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0A7A3D0A" w14:textId="0FBDF48C" w:rsidR="00C4161B" w:rsidRPr="00C4161B" w:rsidRDefault="00CE63E4" w:rsidP="00C416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2E547D">
        <w:rPr>
          <w:rFonts w:ascii="Arial" w:hAnsi="Arial" w:cs="Arial"/>
          <w:sz w:val="20"/>
        </w:rPr>
        <w:t>omplete this form</w:t>
      </w:r>
      <w:r>
        <w:rPr>
          <w:rFonts w:ascii="Arial" w:hAnsi="Arial" w:cs="Arial"/>
          <w:b/>
          <w:sz w:val="20"/>
        </w:rPr>
        <w:t xml:space="preserve"> </w:t>
      </w:r>
      <w:r w:rsidRPr="00C4161B">
        <w:rPr>
          <w:rFonts w:ascii="Arial" w:hAnsi="Arial" w:cs="Arial"/>
          <w:sz w:val="20"/>
        </w:rPr>
        <w:t xml:space="preserve">with all requested information </w:t>
      </w:r>
      <w:r>
        <w:rPr>
          <w:rFonts w:ascii="Arial" w:hAnsi="Arial" w:cs="Arial"/>
          <w:sz w:val="20"/>
        </w:rPr>
        <w:t xml:space="preserve">and send as an </w:t>
      </w:r>
      <w:r w:rsidRPr="00C4161B">
        <w:rPr>
          <w:rFonts w:ascii="Arial" w:hAnsi="Arial" w:cs="Arial"/>
          <w:sz w:val="20"/>
        </w:rPr>
        <w:t>email attachment (rename to include contact person’s last name).  Use one form per submission.  Oral presentations are limited to 15 minutes, including questions.  At least one author must be a member of TAS.  Note that</w:t>
      </w:r>
      <w:r>
        <w:rPr>
          <w:rFonts w:ascii="Arial" w:hAnsi="Arial" w:cs="Arial"/>
          <w:sz w:val="20"/>
        </w:rPr>
        <w:t xml:space="preserve"> </w:t>
      </w:r>
      <w:r w:rsidRPr="00C4161B">
        <w:rPr>
          <w:rFonts w:ascii="Arial" w:hAnsi="Arial" w:cs="Arial"/>
          <w:sz w:val="20"/>
        </w:rPr>
        <w:t>the</w:t>
      </w:r>
      <w:r w:rsidRPr="00C4161B">
        <w:rPr>
          <w:rFonts w:ascii="Arial" w:hAnsi="Arial" w:cs="Arial"/>
          <w:b/>
          <w:sz w:val="20"/>
        </w:rPr>
        <w:t xml:space="preserve"> abstract must be </w:t>
      </w:r>
      <w:r>
        <w:rPr>
          <w:rFonts w:ascii="Arial" w:hAnsi="Arial" w:cs="Arial"/>
          <w:b/>
          <w:sz w:val="20"/>
        </w:rPr>
        <w:t>included on this form in the correct format</w:t>
      </w:r>
      <w:r w:rsidRPr="00C4161B">
        <w:rPr>
          <w:rFonts w:ascii="Arial" w:hAnsi="Arial" w:cs="Arial"/>
          <w:b/>
          <w:sz w:val="20"/>
        </w:rPr>
        <w:t>.</w:t>
      </w:r>
      <w:r w:rsidRPr="00C4161B">
        <w:rPr>
          <w:rFonts w:ascii="Arial" w:hAnsi="Arial" w:cs="Arial"/>
          <w:sz w:val="20"/>
        </w:rPr>
        <w:t xml:space="preserve"> Abstracts will be published in an upcoming issue of the </w:t>
      </w:r>
      <w:r w:rsidRPr="00C4161B">
        <w:rPr>
          <w:rFonts w:ascii="Arial" w:hAnsi="Arial" w:cs="Arial"/>
          <w:i/>
          <w:sz w:val="20"/>
        </w:rPr>
        <w:t>Journal of the Tennessee Academy of Science</w:t>
      </w:r>
      <w:r w:rsidRPr="00C4161B">
        <w:rPr>
          <w:rFonts w:ascii="Arial" w:hAnsi="Arial" w:cs="Arial"/>
          <w:sz w:val="20"/>
        </w:rPr>
        <w:t xml:space="preserve">.  </w:t>
      </w:r>
      <w:r w:rsidR="00C4161B" w:rsidRPr="00C4161B">
        <w:rPr>
          <w:rFonts w:ascii="Arial" w:hAnsi="Arial" w:cs="Arial"/>
          <w:sz w:val="20"/>
        </w:rPr>
        <w:t xml:space="preserve">Publication is contingent on presentation at the </w:t>
      </w:r>
      <w:r w:rsidR="005E7FBE">
        <w:rPr>
          <w:rFonts w:ascii="Arial" w:hAnsi="Arial" w:cs="Arial"/>
          <w:sz w:val="20"/>
        </w:rPr>
        <w:t>Collegiate Division</w:t>
      </w:r>
      <w:r w:rsidR="00C4161B" w:rsidRPr="00C4161B">
        <w:rPr>
          <w:rFonts w:ascii="Arial" w:hAnsi="Arial" w:cs="Arial"/>
          <w:sz w:val="20"/>
        </w:rPr>
        <w:t xml:space="preserve"> Meeting.  </w:t>
      </w:r>
    </w:p>
    <w:p w14:paraId="0E84500C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04FFA4AB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Name of contact person: _____________________________</w:t>
      </w:r>
    </w:p>
    <w:p w14:paraId="5E5CF276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Address line one: </w:t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  <w:t>___________________________________</w:t>
      </w:r>
    </w:p>
    <w:p w14:paraId="2ECE7781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Address line </w:t>
      </w:r>
      <w:proofErr w:type="gramStart"/>
      <w:r w:rsidRPr="00C4161B">
        <w:rPr>
          <w:rFonts w:ascii="Arial" w:hAnsi="Arial" w:cs="Arial"/>
          <w:b/>
          <w:sz w:val="20"/>
        </w:rPr>
        <w:t>two:_</w:t>
      </w:r>
      <w:proofErr w:type="gramEnd"/>
      <w:r w:rsidRPr="00C4161B">
        <w:rPr>
          <w:rFonts w:ascii="Arial" w:hAnsi="Arial" w:cs="Arial"/>
          <w:b/>
          <w:sz w:val="20"/>
        </w:rPr>
        <w:t>___________________________________</w:t>
      </w:r>
    </w:p>
    <w:p w14:paraId="41CB5326" w14:textId="1EA853F9" w:rsidR="00C4161B" w:rsidRPr="00C4161B" w:rsidRDefault="00C4161B" w:rsidP="00C4161B">
      <w:pPr>
        <w:tabs>
          <w:tab w:val="right" w:pos="3960"/>
          <w:tab w:val="left" w:pos="4140"/>
          <w:tab w:val="right" w:pos="6480"/>
          <w:tab w:val="left" w:pos="6660"/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City: _____</w:t>
      </w:r>
      <w:r w:rsidR="00CE63E4">
        <w:rPr>
          <w:rFonts w:ascii="Arial" w:hAnsi="Arial" w:cs="Arial"/>
          <w:b/>
          <w:sz w:val="20"/>
        </w:rPr>
        <w:t>__________________</w:t>
      </w:r>
      <w:r w:rsidRPr="00C4161B">
        <w:rPr>
          <w:rFonts w:ascii="Arial" w:hAnsi="Arial" w:cs="Arial"/>
          <w:b/>
          <w:sz w:val="20"/>
        </w:rPr>
        <w:t xml:space="preserve">______ </w:t>
      </w:r>
      <w:r w:rsidR="00CE63E4">
        <w:rPr>
          <w:rFonts w:ascii="Arial" w:hAnsi="Arial" w:cs="Arial"/>
          <w:b/>
          <w:sz w:val="20"/>
        </w:rPr>
        <w:tab/>
      </w:r>
      <w:r w:rsidR="00CE63E4">
        <w:rPr>
          <w:rFonts w:ascii="Arial" w:hAnsi="Arial" w:cs="Arial"/>
          <w:b/>
          <w:sz w:val="20"/>
        </w:rPr>
        <w:tab/>
      </w:r>
      <w:r w:rsidRPr="00C4161B">
        <w:rPr>
          <w:rFonts w:ascii="Arial" w:hAnsi="Arial" w:cs="Arial"/>
          <w:b/>
          <w:sz w:val="20"/>
        </w:rPr>
        <w:t>State:  _________   Zip:  __________</w:t>
      </w:r>
    </w:p>
    <w:p w14:paraId="3041B6FE" w14:textId="55EC89A7" w:rsidR="00C4161B" w:rsidRPr="00C4161B" w:rsidRDefault="00C4161B" w:rsidP="00C4161B">
      <w:pPr>
        <w:tabs>
          <w:tab w:val="right" w:pos="3960"/>
          <w:tab w:val="left" w:pos="4140"/>
          <w:tab w:val="right" w:pos="6480"/>
          <w:tab w:val="left" w:pos="6660"/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Phone: _____</w:t>
      </w:r>
      <w:r w:rsidR="00CE63E4">
        <w:rPr>
          <w:rFonts w:ascii="Arial" w:hAnsi="Arial" w:cs="Arial"/>
          <w:b/>
          <w:sz w:val="20"/>
        </w:rPr>
        <w:t>_______________</w:t>
      </w:r>
      <w:r w:rsidRPr="00C4161B">
        <w:rPr>
          <w:rFonts w:ascii="Arial" w:hAnsi="Arial" w:cs="Arial"/>
          <w:b/>
          <w:sz w:val="20"/>
        </w:rPr>
        <w:t>______</w:t>
      </w:r>
      <w:r w:rsidR="00CE63E4" w:rsidRPr="00C4161B">
        <w:rPr>
          <w:rFonts w:ascii="Arial" w:hAnsi="Arial" w:cs="Arial"/>
          <w:b/>
          <w:sz w:val="20"/>
        </w:rPr>
        <w:t xml:space="preserve">_ </w:t>
      </w:r>
      <w:r w:rsidR="00CE63E4" w:rsidRPr="00C4161B">
        <w:rPr>
          <w:rFonts w:ascii="Arial" w:hAnsi="Arial" w:cs="Arial"/>
          <w:b/>
          <w:sz w:val="20"/>
        </w:rPr>
        <w:tab/>
      </w:r>
      <w:r w:rsidRPr="00C4161B">
        <w:rPr>
          <w:rFonts w:ascii="Arial" w:hAnsi="Arial" w:cs="Arial"/>
          <w:b/>
          <w:sz w:val="20"/>
        </w:rPr>
        <w:tab/>
        <w:t>email: ________________________</w:t>
      </w:r>
    </w:p>
    <w:p w14:paraId="6415EE1C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TAS member’s name: _________________________________________________</w:t>
      </w:r>
      <w:r w:rsidR="00097143">
        <w:rPr>
          <w:rFonts w:ascii="Arial" w:hAnsi="Arial" w:cs="Arial"/>
          <w:b/>
          <w:sz w:val="20"/>
        </w:rPr>
        <w:br/>
      </w:r>
    </w:p>
    <w:p w14:paraId="385C9F15" w14:textId="77777777" w:rsidR="00C4161B" w:rsidRPr="00C4161B" w:rsidRDefault="00C4161B" w:rsidP="00C4161B">
      <w:pPr>
        <w:rPr>
          <w:rFonts w:ascii="Arial" w:hAnsi="Arial" w:cs="Arial"/>
          <w:sz w:val="20"/>
        </w:rPr>
      </w:pPr>
      <w:r w:rsidRPr="00C4161B">
        <w:rPr>
          <w:rFonts w:ascii="Arial" w:hAnsi="Arial" w:cs="Arial"/>
          <w:b/>
          <w:sz w:val="20"/>
        </w:rPr>
        <w:t>Section for Presentation (</w:t>
      </w:r>
      <w:r w:rsidR="00C728D5">
        <w:rPr>
          <w:rFonts w:ascii="Arial" w:hAnsi="Arial" w:cs="Arial"/>
          <w:b/>
          <w:sz w:val="20"/>
        </w:rPr>
        <w:t>place an X in the box</w:t>
      </w:r>
      <w:r w:rsidR="00097143">
        <w:rPr>
          <w:rFonts w:ascii="Arial" w:hAnsi="Arial" w:cs="Arial"/>
          <w:b/>
          <w:sz w:val="20"/>
        </w:rPr>
        <w:t>(</w:t>
      </w:r>
      <w:r w:rsidR="00C728D5">
        <w:rPr>
          <w:rFonts w:ascii="Arial" w:hAnsi="Arial" w:cs="Arial"/>
          <w:b/>
          <w:sz w:val="20"/>
        </w:rPr>
        <w:t>e</w:t>
      </w:r>
      <w:r w:rsidR="00097143">
        <w:rPr>
          <w:rFonts w:ascii="Arial" w:hAnsi="Arial" w:cs="Arial"/>
          <w:b/>
          <w:sz w:val="20"/>
        </w:rPr>
        <w:t>s) that apply)</w:t>
      </w:r>
      <w:r w:rsidR="00097143">
        <w:rPr>
          <w:rFonts w:ascii="Arial" w:hAnsi="Arial" w:cs="Arial"/>
          <w:b/>
          <w:sz w:val="20"/>
        </w:rPr>
        <w:br/>
      </w:r>
    </w:p>
    <w:p w14:paraId="544FCC95" w14:textId="77777777" w:rsidR="0007513B" w:rsidRDefault="0007513B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r w:rsidRPr="00C416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Agriculture</w:t>
      </w:r>
      <w:r>
        <w:rPr>
          <w:rFonts w:ascii="Arial" w:hAnsi="Arial" w:cs="Arial"/>
          <w:sz w:val="20"/>
        </w:rPr>
        <w:tab/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1"/>
      <w:r w:rsidR="000711A8" w:rsidRPr="00C4161B">
        <w:rPr>
          <w:rFonts w:ascii="Arial" w:hAnsi="Arial" w:cs="Arial"/>
          <w:sz w:val="20"/>
        </w:rPr>
        <w:t xml:space="preserve"> Engineering &amp; Eng</w:t>
      </w:r>
      <w:r w:rsidR="000711A8">
        <w:rPr>
          <w:rFonts w:ascii="Arial" w:hAnsi="Arial" w:cs="Arial"/>
          <w:sz w:val="20"/>
        </w:rPr>
        <w:t>.</w:t>
      </w:r>
      <w:r w:rsidR="000711A8" w:rsidRPr="00C4161B">
        <w:rPr>
          <w:rFonts w:ascii="Arial" w:hAnsi="Arial" w:cs="Arial"/>
          <w:sz w:val="20"/>
        </w:rPr>
        <w:t xml:space="preserve"> Tech</w:t>
      </w:r>
      <w:r w:rsidR="000711A8">
        <w:rPr>
          <w:rFonts w:ascii="Arial" w:hAnsi="Arial" w:cs="Arial"/>
          <w:sz w:val="20"/>
        </w:rPr>
        <w:t>nology</w:t>
      </w:r>
      <w:r w:rsidRPr="00C4161B">
        <w:rPr>
          <w:rFonts w:ascii="Arial" w:hAnsi="Arial" w:cs="Arial"/>
          <w:sz w:val="20"/>
        </w:rPr>
        <w:t xml:space="preserve"> </w:t>
      </w:r>
      <w:r w:rsidR="000711A8">
        <w:rPr>
          <w:rFonts w:ascii="Arial" w:hAnsi="Arial" w:cs="Arial"/>
          <w:sz w:val="20"/>
        </w:rPr>
        <w:t xml:space="preserve">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2"/>
      <w:r w:rsidR="000711A8" w:rsidRPr="00C4161B">
        <w:rPr>
          <w:rFonts w:ascii="Arial" w:hAnsi="Arial" w:cs="Arial"/>
          <w:sz w:val="20"/>
        </w:rPr>
        <w:t xml:space="preserve"> Microbiology</w:t>
      </w:r>
    </w:p>
    <w:p w14:paraId="146855CF" w14:textId="77777777" w:rsidR="00C4161B" w:rsidRPr="00C4161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3"/>
      <w:r w:rsidR="00C4161B" w:rsidRPr="00C4161B">
        <w:rPr>
          <w:rFonts w:ascii="Arial" w:hAnsi="Arial" w:cs="Arial"/>
          <w:sz w:val="20"/>
        </w:rPr>
        <w:t xml:space="preserve"> Botany</w:t>
      </w:r>
      <w:r w:rsidR="0007513B">
        <w:rPr>
          <w:rFonts w:ascii="Arial" w:hAnsi="Arial" w:cs="Arial"/>
          <w:sz w:val="20"/>
        </w:rPr>
        <w:tab/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4"/>
      <w:r w:rsidR="000711A8" w:rsidRPr="00C4161B">
        <w:rPr>
          <w:rFonts w:ascii="Arial" w:hAnsi="Arial" w:cs="Arial"/>
          <w:sz w:val="20"/>
        </w:rPr>
        <w:t xml:space="preserve"> Geology and Geography</w:t>
      </w:r>
      <w:r w:rsidR="0007513B" w:rsidRPr="00C4161B">
        <w:rPr>
          <w:rFonts w:ascii="Arial" w:hAnsi="Arial" w:cs="Arial"/>
          <w:sz w:val="20"/>
        </w:rPr>
        <w:tab/>
      </w:r>
      <w:r w:rsidR="000711A8">
        <w:rPr>
          <w:rFonts w:ascii="Arial" w:hAnsi="Arial" w:cs="Arial"/>
          <w:sz w:val="20"/>
        </w:rPr>
        <w:t xml:space="preserve">  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5"/>
      <w:r w:rsidR="000711A8" w:rsidRPr="00C4161B">
        <w:rPr>
          <w:rFonts w:ascii="Arial" w:hAnsi="Arial" w:cs="Arial"/>
          <w:sz w:val="20"/>
        </w:rPr>
        <w:t xml:space="preserve"> Physics and Astronomy</w:t>
      </w:r>
    </w:p>
    <w:bookmarkStart w:id="6" w:name="Check4"/>
    <w:p w14:paraId="01B0AC56" w14:textId="77777777" w:rsidR="0007513B" w:rsidRPr="00C4161B" w:rsidRDefault="004F3F92" w:rsidP="0007513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6"/>
      <w:r w:rsidR="00C4161B" w:rsidRPr="00C4161B">
        <w:rPr>
          <w:rFonts w:ascii="Arial" w:hAnsi="Arial" w:cs="Arial"/>
          <w:sz w:val="20"/>
        </w:rPr>
        <w:t xml:space="preserve"> Cell and Molecular Biology</w:t>
      </w:r>
      <w:r w:rsidR="0007513B">
        <w:rPr>
          <w:rFonts w:ascii="Arial" w:hAnsi="Arial" w:cs="Arial"/>
          <w:sz w:val="20"/>
        </w:rPr>
        <w:tab/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7"/>
      <w:r w:rsidR="000711A8" w:rsidRPr="00C4161B">
        <w:rPr>
          <w:rFonts w:ascii="Arial" w:hAnsi="Arial" w:cs="Arial"/>
          <w:sz w:val="20"/>
        </w:rPr>
        <w:t xml:space="preserve"> Health and Medical Sciences</w:t>
      </w:r>
      <w:r w:rsidR="0007513B" w:rsidRPr="00C4161B">
        <w:rPr>
          <w:rFonts w:ascii="Arial" w:hAnsi="Arial" w:cs="Arial"/>
          <w:sz w:val="20"/>
        </w:rPr>
        <w:tab/>
      </w:r>
      <w:r w:rsidR="000711A8">
        <w:rPr>
          <w:rFonts w:ascii="Arial" w:hAnsi="Arial" w:cs="Arial"/>
          <w:sz w:val="20"/>
        </w:rPr>
        <w:t xml:space="preserve">  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8"/>
      <w:r w:rsidR="000711A8" w:rsidRPr="00C4161B">
        <w:rPr>
          <w:rFonts w:ascii="Arial" w:hAnsi="Arial" w:cs="Arial"/>
          <w:sz w:val="20"/>
        </w:rPr>
        <w:t xml:space="preserve"> Science/Math Teaching</w:t>
      </w:r>
    </w:p>
    <w:p w14:paraId="71D01351" w14:textId="77777777" w:rsidR="0007513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9"/>
      <w:r w:rsidR="00C4161B" w:rsidRPr="00C4161B">
        <w:rPr>
          <w:rFonts w:ascii="Arial" w:hAnsi="Arial" w:cs="Arial"/>
          <w:sz w:val="20"/>
        </w:rPr>
        <w:t xml:space="preserve"> Chemistry</w:t>
      </w:r>
      <w:r w:rsidR="00C4161B" w:rsidRPr="00C4161B">
        <w:rPr>
          <w:rFonts w:ascii="Arial" w:hAnsi="Arial" w:cs="Arial"/>
          <w:sz w:val="20"/>
        </w:rPr>
        <w:tab/>
      </w:r>
      <w:bookmarkStart w:id="10" w:name="Check9"/>
      <w:r w:rsidR="000711A8" w:rsidRPr="00C4161B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11"/>
      <w:r w:rsidR="000711A8" w:rsidRPr="00C4161B">
        <w:rPr>
          <w:rFonts w:ascii="Arial" w:hAnsi="Arial" w:cs="Arial"/>
          <w:sz w:val="20"/>
        </w:rPr>
        <w:t xml:space="preserve"> History of Science</w:t>
      </w:r>
      <w:r w:rsidR="000711A8">
        <w:rPr>
          <w:rFonts w:ascii="Arial" w:hAnsi="Arial" w:cs="Arial"/>
          <w:sz w:val="20"/>
        </w:rPr>
        <w:tab/>
        <w:t xml:space="preserve">  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10"/>
      <w:r w:rsidR="000711A8" w:rsidRPr="00C4161B">
        <w:rPr>
          <w:rFonts w:ascii="Arial" w:hAnsi="Arial" w:cs="Arial"/>
          <w:sz w:val="20"/>
        </w:rPr>
        <w:t xml:space="preserve"> Zoology</w:t>
      </w:r>
    </w:p>
    <w:p w14:paraId="5681ED7B" w14:textId="77777777" w:rsidR="00C4161B" w:rsidRPr="00C4161B" w:rsidRDefault="000711A8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Ecology &amp; Environmental Sci.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12"/>
      <w:r w:rsidRPr="00C4161B">
        <w:rPr>
          <w:rFonts w:ascii="Arial" w:hAnsi="Arial" w:cs="Arial"/>
          <w:sz w:val="20"/>
        </w:rPr>
        <w:t xml:space="preserve"> Mathematics/Computer Scienc</w:t>
      </w:r>
      <w:r>
        <w:rPr>
          <w:rFonts w:ascii="Arial" w:hAnsi="Arial" w:cs="Arial"/>
          <w:sz w:val="20"/>
        </w:rPr>
        <w:t>e</w:t>
      </w:r>
    </w:p>
    <w:p w14:paraId="51807D8C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495D32FC" w14:textId="17E3AE6E" w:rsidR="00C4161B" w:rsidRPr="00C4161B" w:rsidRDefault="00C4161B" w:rsidP="00C4161B">
      <w:pPr>
        <w:rPr>
          <w:rFonts w:ascii="Arial" w:hAnsi="Arial" w:cs="Arial"/>
          <w:sz w:val="20"/>
        </w:rPr>
      </w:pPr>
      <w:r w:rsidRPr="00C4161B">
        <w:rPr>
          <w:rFonts w:ascii="Arial" w:hAnsi="Arial" w:cs="Arial"/>
          <w:b/>
          <w:sz w:val="20"/>
        </w:rPr>
        <w:t>Intended Format of Presentation:</w:t>
      </w:r>
      <w:r w:rsidRPr="00C4161B">
        <w:rPr>
          <w:rFonts w:ascii="Arial" w:hAnsi="Arial" w:cs="Arial"/>
          <w:sz w:val="20"/>
        </w:rPr>
        <w:tab/>
      </w:r>
      <w:bookmarkStart w:id="13" w:name="Check14"/>
      <w:r w:rsidR="004F3F92" w:rsidRPr="00C4161B">
        <w:rPr>
          <w:rFonts w:ascii="Arial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4F3F92" w:rsidRPr="00C4161B">
        <w:rPr>
          <w:rFonts w:ascii="Arial" w:hAnsi="Arial" w:cs="Arial"/>
          <w:sz w:val="20"/>
        </w:rPr>
        <w:fldChar w:fldCharType="end"/>
      </w:r>
      <w:bookmarkEnd w:id="13"/>
      <w:r w:rsidRPr="00C4161B">
        <w:rPr>
          <w:rFonts w:ascii="Arial" w:hAnsi="Arial" w:cs="Arial"/>
          <w:sz w:val="20"/>
        </w:rPr>
        <w:t xml:space="preserve"> poster </w:t>
      </w:r>
      <w:r w:rsidRPr="00C4161B">
        <w:rPr>
          <w:rFonts w:ascii="Arial" w:hAnsi="Arial" w:cs="Arial"/>
          <w:sz w:val="20"/>
        </w:rPr>
        <w:tab/>
      </w:r>
      <w:bookmarkStart w:id="14" w:name="Check15"/>
      <w:r w:rsidR="004F3F92" w:rsidRPr="00C4161B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64372F">
        <w:rPr>
          <w:rFonts w:ascii="Arial" w:hAnsi="Arial" w:cs="Arial"/>
          <w:sz w:val="20"/>
        </w:rPr>
      </w:r>
      <w:r w:rsidR="0064372F">
        <w:rPr>
          <w:rFonts w:ascii="Arial" w:hAnsi="Arial" w:cs="Arial"/>
          <w:sz w:val="20"/>
        </w:rPr>
        <w:fldChar w:fldCharType="separate"/>
      </w:r>
      <w:r w:rsidR="004F3F92" w:rsidRPr="00C4161B">
        <w:rPr>
          <w:rFonts w:ascii="Arial" w:hAnsi="Arial" w:cs="Arial"/>
          <w:sz w:val="20"/>
        </w:rPr>
        <w:fldChar w:fldCharType="end"/>
      </w:r>
      <w:bookmarkEnd w:id="14"/>
      <w:r w:rsidRPr="00C4161B">
        <w:rPr>
          <w:rFonts w:ascii="Arial" w:hAnsi="Arial" w:cs="Arial"/>
          <w:sz w:val="20"/>
        </w:rPr>
        <w:t xml:space="preserve"> oral (only PowerPoint® supported</w:t>
      </w:r>
      <w:r w:rsidR="00CE63E4">
        <w:rPr>
          <w:rFonts w:ascii="Arial" w:hAnsi="Arial" w:cs="Arial"/>
          <w:sz w:val="20"/>
        </w:rPr>
        <w:t>)</w:t>
      </w:r>
    </w:p>
    <w:p w14:paraId="1779C032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34CEFF0E" w14:textId="77777777" w:rsidR="00C4161B" w:rsidRPr="00C4161B" w:rsidRDefault="00C4161B" w:rsidP="00C4161B">
      <w:pPr>
        <w:rPr>
          <w:rFonts w:ascii="Arial" w:hAnsi="Arial" w:cs="Arial"/>
          <w:color w:val="000000"/>
          <w:sz w:val="20"/>
        </w:rPr>
      </w:pPr>
      <w:r w:rsidRPr="00C4161B">
        <w:rPr>
          <w:rFonts w:ascii="Arial" w:hAnsi="Arial" w:cs="Arial"/>
          <w:color w:val="000000"/>
          <w:sz w:val="20"/>
        </w:rPr>
        <w:t xml:space="preserve">This title/abstract has </w:t>
      </w:r>
      <w:r w:rsidR="004F3F92" w:rsidRPr="00C4161B">
        <w:rPr>
          <w:rFonts w:ascii="Arial" w:hAnsi="Arial" w:cs="Arial"/>
          <w:color w:val="000000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6"/>
      <w:r w:rsidRPr="00C4161B">
        <w:rPr>
          <w:rFonts w:ascii="Arial" w:hAnsi="Arial" w:cs="Arial"/>
          <w:color w:val="000000"/>
          <w:sz w:val="20"/>
        </w:rPr>
        <w:instrText xml:space="preserve"> FORMCHECKBOX </w:instrText>
      </w:r>
      <w:r w:rsidR="0064372F">
        <w:rPr>
          <w:rFonts w:ascii="Arial" w:hAnsi="Arial" w:cs="Arial"/>
          <w:color w:val="000000"/>
          <w:sz w:val="20"/>
        </w:rPr>
      </w:r>
      <w:r w:rsidR="0064372F">
        <w:rPr>
          <w:rFonts w:ascii="Arial" w:hAnsi="Arial" w:cs="Arial"/>
          <w:color w:val="000000"/>
          <w:sz w:val="20"/>
        </w:rPr>
        <w:fldChar w:fldCharType="separate"/>
      </w:r>
      <w:r w:rsidR="004F3F92" w:rsidRPr="00C4161B">
        <w:rPr>
          <w:rFonts w:ascii="Arial" w:hAnsi="Arial" w:cs="Arial"/>
          <w:color w:val="000000"/>
          <w:sz w:val="20"/>
        </w:rPr>
        <w:fldChar w:fldCharType="end"/>
      </w:r>
      <w:bookmarkEnd w:id="15"/>
      <w:r w:rsidRPr="00C4161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4161B">
        <w:rPr>
          <w:rFonts w:ascii="Arial" w:hAnsi="Arial" w:cs="Arial"/>
          <w:color w:val="000000"/>
          <w:sz w:val="20"/>
        </w:rPr>
        <w:t>has</w:t>
      </w:r>
      <w:proofErr w:type="spellEnd"/>
      <w:r w:rsidRPr="00C4161B">
        <w:rPr>
          <w:rFonts w:ascii="Arial" w:hAnsi="Arial" w:cs="Arial"/>
          <w:color w:val="000000"/>
          <w:sz w:val="20"/>
        </w:rPr>
        <w:t xml:space="preserve"> not </w:t>
      </w:r>
      <w:bookmarkStart w:id="16" w:name="Check17"/>
      <w:r w:rsidR="004F3F92" w:rsidRPr="00C4161B">
        <w:rPr>
          <w:rFonts w:ascii="Arial" w:hAnsi="Arial" w:cs="Arial"/>
          <w:color w:val="00000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color w:val="000000"/>
          <w:sz w:val="20"/>
        </w:rPr>
        <w:instrText xml:space="preserve"> FORMCHECKBOX </w:instrText>
      </w:r>
      <w:r w:rsidR="0064372F">
        <w:rPr>
          <w:rFonts w:ascii="Arial" w:hAnsi="Arial" w:cs="Arial"/>
          <w:color w:val="000000"/>
          <w:sz w:val="20"/>
        </w:rPr>
      </w:r>
      <w:r w:rsidR="0064372F">
        <w:rPr>
          <w:rFonts w:ascii="Arial" w:hAnsi="Arial" w:cs="Arial"/>
          <w:color w:val="000000"/>
          <w:sz w:val="20"/>
        </w:rPr>
        <w:fldChar w:fldCharType="separate"/>
      </w:r>
      <w:r w:rsidR="004F3F92" w:rsidRPr="00C4161B">
        <w:rPr>
          <w:rFonts w:ascii="Arial" w:hAnsi="Arial" w:cs="Arial"/>
          <w:color w:val="000000"/>
          <w:sz w:val="20"/>
        </w:rPr>
        <w:fldChar w:fldCharType="end"/>
      </w:r>
      <w:bookmarkEnd w:id="16"/>
      <w:r w:rsidRPr="00C4161B">
        <w:rPr>
          <w:rFonts w:ascii="Arial" w:hAnsi="Arial" w:cs="Arial"/>
          <w:color w:val="000000"/>
          <w:sz w:val="20"/>
        </w:rPr>
        <w:t xml:space="preserve"> been submitted at a previous TAS Annual or Collegiate Meeting</w:t>
      </w:r>
    </w:p>
    <w:p w14:paraId="041B7B1B" w14:textId="77777777" w:rsidR="00C4161B" w:rsidRPr="00C4161B" w:rsidRDefault="00C4161B" w:rsidP="00C4161B">
      <w:pPr>
        <w:rPr>
          <w:rFonts w:ascii="Arial" w:hAnsi="Arial" w:cs="Arial"/>
          <w:b/>
          <w:sz w:val="20"/>
        </w:rPr>
      </w:pPr>
    </w:p>
    <w:p w14:paraId="33882819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669A5744" w14:textId="77777777" w:rsidR="00CE63E4" w:rsidRDefault="00CE63E4" w:rsidP="00CE63E4">
      <w:pPr>
        <w:tabs>
          <w:tab w:val="left" w:pos="66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Title, Author(s), </w:t>
      </w:r>
      <w:r w:rsidRPr="00C4161B">
        <w:rPr>
          <w:rFonts w:ascii="Arial" w:hAnsi="Arial" w:cs="Arial"/>
          <w:b/>
          <w:sz w:val="20"/>
        </w:rPr>
        <w:t>Affiliation(s)</w:t>
      </w:r>
      <w:r>
        <w:rPr>
          <w:rFonts w:ascii="Arial" w:hAnsi="Arial" w:cs="Arial"/>
          <w:b/>
          <w:sz w:val="20"/>
        </w:rPr>
        <w:t>, and Abstract [in correct format, see below]</w:t>
      </w:r>
      <w:r w:rsidRPr="00C4161B">
        <w:rPr>
          <w:rFonts w:ascii="Arial" w:hAnsi="Arial" w:cs="Arial"/>
          <w:b/>
          <w:sz w:val="20"/>
        </w:rPr>
        <w:t>:</w:t>
      </w:r>
    </w:p>
    <w:p w14:paraId="5E43B597" w14:textId="77777777" w:rsidR="00CE63E4" w:rsidRPr="00C4161B" w:rsidRDefault="00CE63E4" w:rsidP="00C4161B">
      <w:pPr>
        <w:tabs>
          <w:tab w:val="left" w:pos="6660"/>
        </w:tabs>
        <w:rPr>
          <w:rFonts w:ascii="Arial" w:hAnsi="Arial" w:cs="Arial"/>
          <w:sz w:val="20"/>
        </w:rPr>
      </w:pPr>
    </w:p>
    <w:p w14:paraId="3B5EE216" w14:textId="77777777" w:rsidR="00C4161B" w:rsidRPr="00C4161B" w:rsidRDefault="00C4161B" w:rsidP="00C4161B">
      <w:pPr>
        <w:tabs>
          <w:tab w:val="left" w:pos="6660"/>
        </w:tabs>
        <w:rPr>
          <w:rFonts w:ascii="Arial" w:hAnsi="Arial" w:cs="Arial"/>
          <w:b/>
          <w:sz w:val="20"/>
        </w:rPr>
      </w:pPr>
    </w:p>
    <w:p w14:paraId="42143CE9" w14:textId="77777777" w:rsidR="00C4161B" w:rsidRDefault="00C4161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D718519" w14:textId="77777777" w:rsidR="00016916" w:rsidRPr="00C51AEE" w:rsidRDefault="00016916" w:rsidP="00016916">
      <w:pPr>
        <w:jc w:val="center"/>
        <w:rPr>
          <w:rFonts w:ascii="Arial" w:hAnsi="Arial" w:cs="Arial"/>
          <w:b/>
          <w:sz w:val="20"/>
        </w:rPr>
      </w:pPr>
      <w:r w:rsidRPr="00C51AEE">
        <w:rPr>
          <w:rFonts w:ascii="Arial" w:hAnsi="Arial" w:cs="Arial"/>
          <w:b/>
          <w:sz w:val="20"/>
        </w:rPr>
        <w:lastRenderedPageBreak/>
        <w:t>TENNESSEE ACADEMY OF SCIENCE</w:t>
      </w:r>
    </w:p>
    <w:p w14:paraId="270BCA61" w14:textId="77777777" w:rsidR="00016916" w:rsidRPr="00C51AEE" w:rsidRDefault="00C4161B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Format for </w:t>
      </w:r>
      <w:r w:rsidR="006260B9" w:rsidRPr="00C51AEE">
        <w:rPr>
          <w:rFonts w:ascii="Arial" w:hAnsi="Arial" w:cs="Arial"/>
          <w:b/>
          <w:bCs/>
          <w:sz w:val="20"/>
        </w:rPr>
        <w:t xml:space="preserve">Abstract </w:t>
      </w:r>
      <w:r w:rsidR="00016916" w:rsidRPr="00C51AEE">
        <w:rPr>
          <w:rFonts w:ascii="Arial" w:hAnsi="Arial" w:cs="Arial"/>
          <w:b/>
          <w:bCs/>
          <w:sz w:val="20"/>
        </w:rPr>
        <w:t>Submissions</w:t>
      </w:r>
    </w:p>
    <w:p w14:paraId="0A5FAADB" w14:textId="6D979C9F" w:rsidR="00016916" w:rsidRDefault="00016916">
      <w:pPr>
        <w:pStyle w:val="Heading1"/>
        <w:rPr>
          <w:iCs/>
        </w:rPr>
      </w:pPr>
    </w:p>
    <w:p w14:paraId="6C607911" w14:textId="05A0FD4A" w:rsidR="00CE63E4" w:rsidRDefault="00CE63E4" w:rsidP="00CE63E4"/>
    <w:p w14:paraId="01723E8D" w14:textId="77777777" w:rsidR="00CE63E4" w:rsidRPr="00C51AEE" w:rsidRDefault="00CE63E4" w:rsidP="00CE63E4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*** Please follow this format***</w:t>
      </w:r>
    </w:p>
    <w:p w14:paraId="16D64C2A" w14:textId="77777777" w:rsidR="00CE63E4" w:rsidRPr="00C51AEE" w:rsidRDefault="00CE63E4" w:rsidP="00CE63E4">
      <w:pPr>
        <w:pStyle w:val="Heading1"/>
        <w:rPr>
          <w:iCs/>
        </w:rPr>
      </w:pPr>
    </w:p>
    <w:p w14:paraId="3634AFCA" w14:textId="77777777" w:rsidR="00CE63E4" w:rsidRPr="00C51AEE" w:rsidRDefault="00CE63E4" w:rsidP="00CE63E4">
      <w:pPr>
        <w:rPr>
          <w:rFonts w:ascii="Arial" w:hAnsi="Arial" w:cs="Arial"/>
          <w:sz w:val="20"/>
        </w:rPr>
      </w:pPr>
      <w:r w:rsidRPr="00C51AEE">
        <w:rPr>
          <w:rFonts w:ascii="Arial" w:hAnsi="Arial" w:cs="Arial"/>
          <w:b/>
          <w:sz w:val="20"/>
        </w:rPr>
        <w:t>Instructions for Titles</w:t>
      </w:r>
      <w:r>
        <w:rPr>
          <w:rFonts w:ascii="Arial" w:hAnsi="Arial" w:cs="Arial"/>
          <w:b/>
          <w:sz w:val="20"/>
        </w:rPr>
        <w:t>, Authors, Affiliations</w:t>
      </w:r>
      <w:r w:rsidRPr="00C51AEE">
        <w:rPr>
          <w:rFonts w:ascii="Arial" w:hAnsi="Arial" w:cs="Arial"/>
          <w:b/>
          <w:sz w:val="20"/>
        </w:rPr>
        <w:t xml:space="preserve"> and Abstracts:</w:t>
      </w:r>
    </w:p>
    <w:p w14:paraId="1E48B722" w14:textId="77777777" w:rsidR="00CE63E4" w:rsidRDefault="00CE63E4" w:rsidP="00CE63E4">
      <w:pPr>
        <w:numPr>
          <w:ilvl w:val="0"/>
          <w:numId w:val="6"/>
        </w:numPr>
        <w:tabs>
          <w:tab w:val="clear" w:pos="360"/>
          <w:tab w:val="num" w:pos="180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title and abs</w:t>
      </w:r>
      <w:r>
        <w:rPr>
          <w:rFonts w:ascii="Arial" w:hAnsi="Arial" w:cs="Arial"/>
          <w:sz w:val="20"/>
        </w:rPr>
        <w:t xml:space="preserve">tract should be typed 10-point </w:t>
      </w:r>
      <w:r w:rsidRPr="00C51AEE">
        <w:rPr>
          <w:rFonts w:ascii="Arial" w:hAnsi="Arial" w:cs="Arial"/>
          <w:sz w:val="20"/>
        </w:rPr>
        <w:t>Arial</w:t>
      </w:r>
      <w:r>
        <w:rPr>
          <w:rFonts w:ascii="Arial" w:hAnsi="Arial" w:cs="Arial"/>
          <w:sz w:val="20"/>
        </w:rPr>
        <w:t xml:space="preserve">. </w:t>
      </w:r>
    </w:p>
    <w:p w14:paraId="66A64DF2" w14:textId="77777777" w:rsidR="00CE63E4" w:rsidRPr="00C51AEE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right margin should not be justified. </w:t>
      </w:r>
    </w:p>
    <w:p w14:paraId="15091868" w14:textId="77777777" w:rsidR="00CE63E4" w:rsidRPr="00C51AEE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ype the title in sentence case (capitalize first word and all proper nouns), followed by a period.</w:t>
      </w:r>
    </w:p>
    <w:p w14:paraId="18F9F8F1" w14:textId="77777777" w:rsidR="00CE63E4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Following the title, type in </w:t>
      </w:r>
      <w:r w:rsidRPr="00C51AEE">
        <w:rPr>
          <w:rFonts w:ascii="Arial" w:hAnsi="Arial" w:cs="Arial"/>
          <w:b/>
          <w:sz w:val="20"/>
        </w:rPr>
        <w:t>bold italics</w:t>
      </w:r>
      <w:r w:rsidRPr="00C51AEE">
        <w:rPr>
          <w:rFonts w:ascii="Arial" w:hAnsi="Arial" w:cs="Arial"/>
          <w:sz w:val="20"/>
        </w:rPr>
        <w:t xml:space="preserve"> the first name, middle initial (if desired), and last name of each author. Do not include academic degrees.</w:t>
      </w:r>
    </w:p>
    <w:p w14:paraId="48D00101" w14:textId="77777777" w:rsidR="00CE63E4" w:rsidRPr="005C691F" w:rsidRDefault="00CE63E4" w:rsidP="00CE63E4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</w:t>
      </w:r>
      <w:r w:rsidRPr="005C691F">
        <w:rPr>
          <w:rFonts w:ascii="Arial" w:hAnsi="Arial" w:cs="Arial"/>
          <w:sz w:val="20"/>
        </w:rPr>
        <w:t xml:space="preserve"> student author(s) with an asterisk following the name(s).</w:t>
      </w:r>
    </w:p>
    <w:p w14:paraId="6EC359D4" w14:textId="77777777" w:rsidR="00CE63E4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authors’ names should be followed</w:t>
      </w:r>
      <w:r>
        <w:rPr>
          <w:rFonts w:ascii="Arial" w:hAnsi="Arial" w:cs="Arial"/>
          <w:sz w:val="20"/>
        </w:rPr>
        <w:t xml:space="preserve"> by a comma and then </w:t>
      </w:r>
      <w:r w:rsidRPr="00C51AEE">
        <w:rPr>
          <w:rFonts w:ascii="Arial" w:hAnsi="Arial" w:cs="Arial"/>
          <w:sz w:val="20"/>
        </w:rPr>
        <w:t xml:space="preserve">in </w:t>
      </w:r>
      <w:r w:rsidRPr="005C691F">
        <w:rPr>
          <w:rFonts w:ascii="Arial" w:hAnsi="Arial" w:cs="Arial"/>
          <w:i/>
          <w:sz w:val="20"/>
        </w:rPr>
        <w:t>italics</w:t>
      </w:r>
      <w:r w:rsidRPr="00C51AEE">
        <w:rPr>
          <w:rFonts w:ascii="Arial" w:hAnsi="Arial" w:cs="Arial"/>
          <w:sz w:val="20"/>
        </w:rPr>
        <w:t xml:space="preserve"> the official name(s) of the academic institution, city, and state (no abbreviations).</w:t>
      </w:r>
    </w:p>
    <w:p w14:paraId="575A0B62" w14:textId="77777777" w:rsidR="00CE63E4" w:rsidRDefault="00CE63E4" w:rsidP="00CE63E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 w:rsidRPr="00F779D4">
        <w:rPr>
          <w:rFonts w:ascii="Arial" w:hAnsi="Arial" w:cs="Arial"/>
          <w:sz w:val="20"/>
        </w:rPr>
        <w:t xml:space="preserve">Follow the examples below for multiple authors and multiple institutions. </w:t>
      </w:r>
    </w:p>
    <w:p w14:paraId="347381B3" w14:textId="77777777" w:rsidR="00CE63E4" w:rsidRPr="00F779D4" w:rsidRDefault="00CE63E4" w:rsidP="00CE63E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Insert a period after the end of this section. </w:t>
      </w:r>
    </w:p>
    <w:p w14:paraId="4E43745D" w14:textId="77777777" w:rsidR="00CE63E4" w:rsidRPr="00C51AEE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abstract text should begin immediately after the address.</w:t>
      </w:r>
    </w:p>
    <w:p w14:paraId="0CD3E071" w14:textId="77777777" w:rsidR="00CE63E4" w:rsidRPr="00C51AEE" w:rsidRDefault="00CE63E4" w:rsidP="00CE63E4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abstract should state concisely the </w:t>
      </w:r>
      <w:r w:rsidRPr="00C51AEE">
        <w:rPr>
          <w:rFonts w:ascii="Arial" w:hAnsi="Arial" w:cs="Arial"/>
          <w:b/>
          <w:sz w:val="20"/>
        </w:rPr>
        <w:t xml:space="preserve">purpose, objectives, results, </w:t>
      </w:r>
      <w:r w:rsidRPr="005B02B4">
        <w:rPr>
          <w:rFonts w:ascii="Arial" w:hAnsi="Arial" w:cs="Arial"/>
          <w:sz w:val="20"/>
        </w:rPr>
        <w:t>and</w:t>
      </w:r>
      <w:r w:rsidRPr="00C51AEE">
        <w:rPr>
          <w:rFonts w:ascii="Arial" w:hAnsi="Arial" w:cs="Arial"/>
          <w:b/>
          <w:sz w:val="20"/>
        </w:rPr>
        <w:t xml:space="preserve"> conclusions</w:t>
      </w:r>
      <w:r w:rsidRPr="00C51AEE">
        <w:rPr>
          <w:rFonts w:ascii="Arial" w:hAnsi="Arial" w:cs="Arial"/>
          <w:sz w:val="20"/>
        </w:rPr>
        <w:t>.</w:t>
      </w:r>
    </w:p>
    <w:p w14:paraId="3755FB8F" w14:textId="77777777" w:rsidR="00CE63E4" w:rsidRPr="00C51AEE" w:rsidRDefault="00CE63E4" w:rsidP="00CE63E4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abstract </w:t>
      </w:r>
      <w:r>
        <w:rPr>
          <w:rFonts w:ascii="Arial" w:hAnsi="Arial" w:cs="Arial"/>
          <w:sz w:val="20"/>
        </w:rPr>
        <w:t xml:space="preserve">text (excluding title, author, and affiliation) </w:t>
      </w:r>
      <w:r w:rsidRPr="00C51AEE">
        <w:rPr>
          <w:rFonts w:ascii="Arial" w:hAnsi="Arial" w:cs="Arial"/>
          <w:sz w:val="20"/>
        </w:rPr>
        <w:t xml:space="preserve">should be written as a single paragraph </w:t>
      </w:r>
      <w:r w:rsidRPr="00A12F8F">
        <w:rPr>
          <w:rFonts w:ascii="Arial" w:hAnsi="Arial" w:cs="Arial"/>
          <w:sz w:val="20"/>
          <w:u w:val="single"/>
        </w:rPr>
        <w:t>not to exceed</w:t>
      </w:r>
      <w:r w:rsidRPr="00C51AEE">
        <w:rPr>
          <w:rFonts w:ascii="Arial" w:hAnsi="Arial" w:cs="Arial"/>
          <w:sz w:val="20"/>
        </w:rPr>
        <w:t xml:space="preserve"> </w:t>
      </w:r>
      <w:r w:rsidRPr="00A12F8F">
        <w:rPr>
          <w:rFonts w:ascii="Arial" w:hAnsi="Arial" w:cs="Arial"/>
          <w:b/>
          <w:sz w:val="20"/>
          <w:u w:val="single"/>
        </w:rPr>
        <w:t>150 words</w:t>
      </w:r>
      <w:r w:rsidRPr="00C51AEE">
        <w:rPr>
          <w:rFonts w:ascii="Arial" w:hAnsi="Arial" w:cs="Arial"/>
          <w:sz w:val="20"/>
        </w:rPr>
        <w:t>.</w:t>
      </w:r>
    </w:p>
    <w:p w14:paraId="78A072BD" w14:textId="77777777" w:rsidR="00CE63E4" w:rsidRPr="00C51AEE" w:rsidRDefault="00CE63E4" w:rsidP="00CE63E4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Do not include literature citations or diagrams.</w:t>
      </w:r>
    </w:p>
    <w:p w14:paraId="3E5EBC0A" w14:textId="77777777" w:rsidR="00CE63E4" w:rsidRPr="00C51AEE" w:rsidRDefault="00CE63E4" w:rsidP="00CE63E4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Scientific name</w:t>
      </w:r>
      <w:r>
        <w:rPr>
          <w:rFonts w:ascii="Arial" w:hAnsi="Arial" w:cs="Arial"/>
          <w:sz w:val="20"/>
        </w:rPr>
        <w:t xml:space="preserve">s in title and abstract should be indicated by </w:t>
      </w:r>
      <w:r w:rsidRPr="00C51AEE">
        <w:rPr>
          <w:rFonts w:ascii="Arial" w:hAnsi="Arial" w:cs="Arial"/>
          <w:sz w:val="20"/>
        </w:rPr>
        <w:t>ita</w:t>
      </w:r>
      <w:r>
        <w:rPr>
          <w:rFonts w:ascii="Arial" w:hAnsi="Arial" w:cs="Arial"/>
          <w:sz w:val="20"/>
        </w:rPr>
        <w:t>lic type</w:t>
      </w:r>
      <w:r w:rsidRPr="00C51AEE">
        <w:rPr>
          <w:rFonts w:ascii="Arial" w:hAnsi="Arial" w:cs="Arial"/>
          <w:sz w:val="20"/>
        </w:rPr>
        <w:t>.</w:t>
      </w:r>
    </w:p>
    <w:p w14:paraId="53609D61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</w:p>
    <w:p w14:paraId="3C827299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Single author, single institution:</w:t>
      </w:r>
    </w:p>
    <w:p w14:paraId="737321AF" w14:textId="77777777" w:rsidR="00CE63E4" w:rsidRPr="00C51AEE" w:rsidRDefault="00CE63E4" w:rsidP="00CE63E4">
      <w:pPr>
        <w:rPr>
          <w:rFonts w:ascii="Arial" w:hAnsi="Arial" w:cs="Arial"/>
          <w:i/>
          <w:iCs/>
          <w:sz w:val="20"/>
        </w:rPr>
      </w:pPr>
    </w:p>
    <w:p w14:paraId="22E02911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Incidence of </w:t>
      </w:r>
      <w:r>
        <w:rPr>
          <w:rFonts w:ascii="Arial" w:hAnsi="Arial" w:cs="Arial"/>
          <w:szCs w:val="24"/>
        </w:rPr>
        <w:t>S</w:t>
      </w:r>
      <w:r w:rsidRPr="00C51AEE">
        <w:rPr>
          <w:rFonts w:ascii="Arial" w:hAnsi="Arial" w:cs="Arial"/>
          <w:i/>
          <w:iCs/>
          <w:szCs w:val="24"/>
        </w:rPr>
        <w:t>almonella</w:t>
      </w:r>
      <w:r w:rsidRPr="00C51AEE">
        <w:rPr>
          <w:rFonts w:ascii="Arial" w:hAnsi="Arial" w:cs="Arial"/>
          <w:szCs w:val="24"/>
        </w:rPr>
        <w:t xml:space="preserve"> in turtles at the </w:t>
      </w:r>
      <w:r>
        <w:rPr>
          <w:rFonts w:ascii="Arial" w:hAnsi="Arial" w:cs="Arial"/>
          <w:szCs w:val="24"/>
        </w:rPr>
        <w:t>D</w:t>
      </w:r>
      <w:r w:rsidRPr="00C51AEE">
        <w:rPr>
          <w:rFonts w:ascii="Arial" w:hAnsi="Arial" w:cs="Arial"/>
          <w:szCs w:val="24"/>
        </w:rPr>
        <w:t xml:space="preserve">unbar </w:t>
      </w:r>
      <w:r>
        <w:rPr>
          <w:rFonts w:ascii="Arial" w:hAnsi="Arial" w:cs="Arial"/>
          <w:szCs w:val="24"/>
        </w:rPr>
        <w:t>C</w:t>
      </w:r>
      <w:r w:rsidRPr="00C51AEE">
        <w:rPr>
          <w:rFonts w:ascii="Arial" w:hAnsi="Arial" w:cs="Arial"/>
          <w:szCs w:val="24"/>
        </w:rPr>
        <w:t xml:space="preserve">ave </w:t>
      </w:r>
      <w:r>
        <w:rPr>
          <w:rFonts w:ascii="Arial" w:hAnsi="Arial" w:cs="Arial"/>
          <w:szCs w:val="24"/>
        </w:rPr>
        <w:t>S</w:t>
      </w:r>
      <w:r w:rsidRPr="00C51AEE">
        <w:rPr>
          <w:rFonts w:ascii="Arial" w:hAnsi="Arial" w:cs="Arial"/>
          <w:szCs w:val="24"/>
        </w:rPr>
        <w:t xml:space="preserve">tate </w:t>
      </w:r>
      <w:r>
        <w:rPr>
          <w:rFonts w:ascii="Arial" w:hAnsi="Arial" w:cs="Arial"/>
          <w:szCs w:val="24"/>
        </w:rPr>
        <w:t>N</w:t>
      </w:r>
      <w:r w:rsidRPr="00C51AEE">
        <w:rPr>
          <w:rFonts w:ascii="Arial" w:hAnsi="Arial" w:cs="Arial"/>
          <w:szCs w:val="24"/>
        </w:rPr>
        <w:t xml:space="preserve">atural </w:t>
      </w:r>
      <w:r>
        <w:rPr>
          <w:rFonts w:ascii="Arial" w:hAnsi="Arial" w:cs="Arial"/>
          <w:szCs w:val="24"/>
        </w:rPr>
        <w:t>A</w:t>
      </w:r>
      <w:r w:rsidRPr="00C51AEE">
        <w:rPr>
          <w:rFonts w:ascii="Arial" w:hAnsi="Arial" w:cs="Arial"/>
          <w:szCs w:val="24"/>
        </w:rPr>
        <w:t xml:space="preserve">rea, </w:t>
      </w:r>
      <w:r>
        <w:rPr>
          <w:rFonts w:ascii="Arial" w:hAnsi="Arial" w:cs="Arial"/>
          <w:szCs w:val="24"/>
        </w:rPr>
        <w:t>C</w:t>
      </w:r>
      <w:r w:rsidRPr="00C51AEE">
        <w:rPr>
          <w:rFonts w:ascii="Arial" w:hAnsi="Arial" w:cs="Arial"/>
          <w:szCs w:val="24"/>
        </w:rPr>
        <w:t xml:space="preserve">larksville, </w:t>
      </w:r>
      <w:r>
        <w:rPr>
          <w:rFonts w:ascii="Arial" w:hAnsi="Arial" w:cs="Arial"/>
          <w:szCs w:val="24"/>
        </w:rPr>
        <w:t>T</w:t>
      </w:r>
      <w:r w:rsidRPr="00C51AEE">
        <w:rPr>
          <w:rFonts w:ascii="Arial" w:hAnsi="Arial" w:cs="Arial"/>
          <w:szCs w:val="24"/>
        </w:rPr>
        <w:t xml:space="preserve">ennessee.  </w:t>
      </w:r>
      <w:r w:rsidRPr="00C51AEE">
        <w:rPr>
          <w:rFonts w:ascii="Arial" w:hAnsi="Arial" w:cs="Arial"/>
          <w:b/>
          <w:i/>
          <w:iCs/>
          <w:szCs w:val="24"/>
        </w:rPr>
        <w:t>Don C. Dailey,</w:t>
      </w:r>
      <w:r w:rsidRPr="00C51AEE">
        <w:rPr>
          <w:rFonts w:ascii="Arial" w:hAnsi="Arial" w:cs="Arial"/>
          <w:i/>
          <w:iCs/>
          <w:szCs w:val="24"/>
        </w:rPr>
        <w:t xml:space="preserve"> Austin Peay State University, Clarksville, Tennessee.  </w:t>
      </w:r>
      <w:r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14:paraId="0C9439A3" w14:textId="77777777" w:rsidR="00CE63E4" w:rsidRPr="00C51AEE" w:rsidRDefault="00CE63E4" w:rsidP="00CE63E4">
      <w:pPr>
        <w:rPr>
          <w:rFonts w:ascii="Arial" w:hAnsi="Arial" w:cs="Arial"/>
          <w:i/>
          <w:iCs/>
          <w:sz w:val="20"/>
        </w:rPr>
      </w:pPr>
    </w:p>
    <w:p w14:paraId="2D73C821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Multiple authors, single institution:</w:t>
      </w:r>
    </w:p>
    <w:p w14:paraId="4DD17061" w14:textId="77777777" w:rsidR="00CE63E4" w:rsidRPr="00C51AEE" w:rsidRDefault="00CE63E4" w:rsidP="00CE63E4">
      <w:pPr>
        <w:rPr>
          <w:rFonts w:ascii="Arial" w:hAnsi="Arial" w:cs="Arial"/>
          <w:i/>
          <w:iCs/>
          <w:sz w:val="20"/>
        </w:rPr>
      </w:pPr>
    </w:p>
    <w:p w14:paraId="76D123A2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Home range and habitat utilization of white-tailed deer in western </w:t>
      </w:r>
      <w:r>
        <w:rPr>
          <w:rFonts w:ascii="Arial" w:hAnsi="Arial" w:cs="Arial"/>
          <w:szCs w:val="24"/>
        </w:rPr>
        <w:t>T</w:t>
      </w:r>
      <w:r w:rsidRPr="00C51AEE">
        <w:rPr>
          <w:rFonts w:ascii="Arial" w:hAnsi="Arial" w:cs="Arial"/>
          <w:szCs w:val="24"/>
        </w:rPr>
        <w:t xml:space="preserve">ennessee.  </w:t>
      </w:r>
      <w:r w:rsidRPr="00C51AEE">
        <w:rPr>
          <w:rFonts w:ascii="Arial" w:hAnsi="Arial" w:cs="Arial"/>
          <w:b/>
          <w:i/>
          <w:iCs/>
          <w:szCs w:val="24"/>
        </w:rPr>
        <w:t>John R. Ouellette*, Devlin S. Fung, and Michael L. Kennedy</w:t>
      </w:r>
      <w:r w:rsidRPr="00C51AEE">
        <w:rPr>
          <w:rFonts w:ascii="Arial" w:hAnsi="Arial" w:cs="Arial"/>
          <w:bCs/>
          <w:i/>
          <w:iCs/>
          <w:szCs w:val="24"/>
        </w:rPr>
        <w:t>,</w:t>
      </w:r>
      <w:r w:rsidRPr="00C51AEE">
        <w:rPr>
          <w:rFonts w:ascii="Arial" w:hAnsi="Arial" w:cs="Arial"/>
          <w:i/>
          <w:iCs/>
          <w:szCs w:val="24"/>
        </w:rPr>
        <w:t xml:space="preserve"> The </w:t>
      </w:r>
      <w:smartTag w:uri="urn:schemas-microsoft-com:office:smarttags" w:element="PlaceType">
        <w:r w:rsidRPr="00C51AEE">
          <w:rPr>
            <w:rFonts w:ascii="Arial" w:hAnsi="Arial" w:cs="Arial"/>
            <w:i/>
            <w:iCs/>
            <w:szCs w:val="24"/>
          </w:rPr>
          <w:t>University</w:t>
        </w:r>
      </w:smartTag>
      <w:r w:rsidRPr="00C51AEE">
        <w:rPr>
          <w:rFonts w:ascii="Arial" w:hAnsi="Arial" w:cs="Arial"/>
          <w:i/>
          <w:iCs/>
          <w:szCs w:val="24"/>
        </w:rPr>
        <w:t xml:space="preserve"> of </w:t>
      </w:r>
      <w:smartTag w:uri="urn:schemas-microsoft-com:office:smarttags" w:element="PlaceName">
        <w:r w:rsidRPr="00C51AEE">
          <w:rPr>
            <w:rFonts w:ascii="Arial" w:hAnsi="Arial" w:cs="Arial"/>
            <w:i/>
            <w:iCs/>
            <w:szCs w:val="24"/>
          </w:rPr>
          <w:t>Memphis</w:t>
        </w:r>
      </w:smartTag>
      <w:r w:rsidRPr="00C51AEE">
        <w:rPr>
          <w:rFonts w:ascii="Arial" w:hAnsi="Arial" w:cs="Arial"/>
          <w:i/>
          <w:iCs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51AEE">
            <w:rPr>
              <w:rFonts w:ascii="Arial" w:hAnsi="Arial" w:cs="Arial"/>
              <w:i/>
              <w:iCs/>
              <w:szCs w:val="24"/>
            </w:rPr>
            <w:t>Memphis</w:t>
          </w:r>
        </w:smartTag>
        <w:r w:rsidRPr="00C51AEE">
          <w:rPr>
            <w:rFonts w:ascii="Arial" w:hAnsi="Arial" w:cs="Arial"/>
            <w:i/>
            <w:iCs/>
            <w:szCs w:val="24"/>
          </w:rPr>
          <w:t xml:space="preserve">, </w:t>
        </w:r>
        <w:smartTag w:uri="urn:schemas-microsoft-com:office:smarttags" w:element="State">
          <w:r w:rsidRPr="00C51AEE">
            <w:rPr>
              <w:rFonts w:ascii="Arial" w:hAnsi="Arial" w:cs="Arial"/>
              <w:i/>
              <w:iCs/>
              <w:szCs w:val="24"/>
            </w:rPr>
            <w:t>Tennessee</w:t>
          </w:r>
        </w:smartTag>
      </w:smartTag>
      <w:r w:rsidRPr="00C51AEE">
        <w:rPr>
          <w:rFonts w:ascii="Arial" w:hAnsi="Arial" w:cs="Arial"/>
          <w:i/>
          <w:iCs/>
          <w:szCs w:val="24"/>
        </w:rPr>
        <w:t xml:space="preserve">. </w:t>
      </w:r>
      <w:r w:rsidRPr="00C51AEE">
        <w:rPr>
          <w:rFonts w:ascii="Arial" w:hAnsi="Arial" w:cs="Arial"/>
          <w:szCs w:val="24"/>
        </w:rPr>
        <w:t xml:space="preserve"> </w:t>
      </w:r>
      <w:r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14:paraId="5050FB5B" w14:textId="77777777" w:rsidR="00CE63E4" w:rsidRPr="00C51AEE" w:rsidRDefault="00CE63E4" w:rsidP="00CE63E4">
      <w:pPr>
        <w:rPr>
          <w:rFonts w:ascii="Arial" w:hAnsi="Arial" w:cs="Arial"/>
          <w:sz w:val="20"/>
        </w:rPr>
      </w:pPr>
    </w:p>
    <w:p w14:paraId="4DC7B57D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Two authors, two institutions:</w:t>
      </w:r>
    </w:p>
    <w:p w14:paraId="018A57AD" w14:textId="77777777" w:rsidR="00CE63E4" w:rsidRPr="00C51AEE" w:rsidRDefault="00CE63E4" w:rsidP="00CE63E4">
      <w:pPr>
        <w:rPr>
          <w:rFonts w:ascii="Arial" w:hAnsi="Arial" w:cs="Arial"/>
          <w:sz w:val="20"/>
        </w:rPr>
      </w:pPr>
    </w:p>
    <w:p w14:paraId="33524477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Mesophase structure of columnar liquid crystals.  </w:t>
      </w:r>
      <w:r w:rsidRPr="00C51AEE">
        <w:rPr>
          <w:rFonts w:ascii="Arial" w:hAnsi="Arial" w:cs="Arial"/>
          <w:b/>
          <w:i/>
          <w:iCs/>
          <w:szCs w:val="24"/>
        </w:rPr>
        <w:t>M. Sarkar* and N. Spielberg,</w:t>
      </w:r>
      <w:r w:rsidRPr="00C51AEE">
        <w:rPr>
          <w:rFonts w:ascii="Arial" w:hAnsi="Arial" w:cs="Arial"/>
          <w:i/>
          <w:iCs/>
          <w:szCs w:val="24"/>
        </w:rPr>
        <w:t xml:space="preserve"> Tennessee State University, Nashville, Tennessee, and Kent State University, Kent,</w:t>
      </w:r>
      <w:r w:rsidRPr="00C51AEE">
        <w:rPr>
          <w:rFonts w:ascii="Arial" w:hAnsi="Arial" w:cs="Arial"/>
          <w:b/>
          <w:i/>
          <w:iCs/>
          <w:szCs w:val="24"/>
        </w:rPr>
        <w:t xml:space="preserve"> </w:t>
      </w:r>
      <w:r w:rsidRPr="00C51AEE">
        <w:rPr>
          <w:rFonts w:ascii="Arial" w:hAnsi="Arial" w:cs="Arial"/>
          <w:i/>
          <w:iCs/>
          <w:szCs w:val="24"/>
        </w:rPr>
        <w:t>Ohio.</w:t>
      </w:r>
      <w:r w:rsidRPr="00C51AEE">
        <w:rPr>
          <w:rFonts w:ascii="Arial" w:hAnsi="Arial" w:cs="Arial"/>
          <w:iCs/>
          <w:snapToGrid w:val="0"/>
          <w:szCs w:val="24"/>
        </w:rPr>
        <w:t xml:space="preserve">  The body of the abstract text would be inserted here without justifying the right margin.</w:t>
      </w:r>
    </w:p>
    <w:p w14:paraId="7619610B" w14:textId="77777777" w:rsidR="00CE63E4" w:rsidRPr="00C51AEE" w:rsidRDefault="00CE63E4" w:rsidP="00CE63E4">
      <w:pPr>
        <w:rPr>
          <w:rFonts w:ascii="Arial" w:hAnsi="Arial" w:cs="Arial"/>
          <w:sz w:val="20"/>
        </w:rPr>
      </w:pPr>
    </w:p>
    <w:p w14:paraId="46ACEA34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Multiple authors, multiple institutions:</w:t>
      </w:r>
    </w:p>
    <w:p w14:paraId="72A1B138" w14:textId="77777777" w:rsidR="00CE63E4" w:rsidRPr="00C51AEE" w:rsidRDefault="00CE63E4" w:rsidP="00CE63E4">
      <w:pPr>
        <w:rPr>
          <w:rFonts w:ascii="Arial" w:hAnsi="Arial" w:cs="Arial"/>
          <w:caps/>
          <w:snapToGrid w:val="0"/>
          <w:sz w:val="20"/>
        </w:rPr>
      </w:pPr>
    </w:p>
    <w:p w14:paraId="40189380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napToGrid w:val="0"/>
          <w:szCs w:val="24"/>
        </w:rPr>
        <w:t>The effects of unilateral versus bilateral carotid body denervation on respiration.</w:t>
      </w:r>
      <w:r w:rsidRPr="00C51AEE">
        <w:rPr>
          <w:rFonts w:ascii="Arial" w:hAnsi="Arial" w:cs="Arial"/>
          <w:caps/>
          <w:snapToGrid w:val="0"/>
          <w:szCs w:val="24"/>
        </w:rPr>
        <w:t xml:space="preserve">  </w:t>
      </w:r>
      <w:r w:rsidRPr="00C51AEE">
        <w:rPr>
          <w:rFonts w:ascii="Arial" w:hAnsi="Arial" w:cs="Arial"/>
          <w:b/>
          <w:i/>
          <w:iCs/>
          <w:snapToGrid w:val="0"/>
          <w:szCs w:val="24"/>
        </w:rPr>
        <w:t xml:space="preserve">Jeanne </w:t>
      </w:r>
      <w:proofErr w:type="spellStart"/>
      <w:r w:rsidRPr="00C51AEE">
        <w:rPr>
          <w:rFonts w:ascii="Arial" w:hAnsi="Arial" w:cs="Arial"/>
          <w:b/>
          <w:i/>
          <w:iCs/>
          <w:snapToGrid w:val="0"/>
          <w:szCs w:val="24"/>
        </w:rPr>
        <w:t>Beals</w:t>
      </w:r>
      <w:proofErr w:type="spellEnd"/>
      <w:r w:rsidRPr="00C51AEE">
        <w:rPr>
          <w:rFonts w:ascii="Arial" w:hAnsi="Arial" w:cs="Arial"/>
          <w:b/>
          <w:i/>
          <w:iCs/>
          <w:snapToGrid w:val="0"/>
          <w:szCs w:val="24"/>
        </w:rPr>
        <w:t xml:space="preserve">*, David </w:t>
      </w:r>
      <w:proofErr w:type="spellStart"/>
      <w:r w:rsidRPr="00C51AEE">
        <w:rPr>
          <w:rFonts w:ascii="Arial" w:hAnsi="Arial" w:cs="Arial"/>
          <w:b/>
          <w:i/>
          <w:iCs/>
          <w:snapToGrid w:val="0"/>
          <w:szCs w:val="24"/>
        </w:rPr>
        <w:t>O'Drobinak</w:t>
      </w:r>
      <w:proofErr w:type="spellEnd"/>
      <w:r w:rsidRPr="00C51AEE">
        <w:rPr>
          <w:rFonts w:ascii="Arial" w:hAnsi="Arial" w:cs="Arial"/>
          <w:b/>
          <w:i/>
          <w:iCs/>
          <w:snapToGrid w:val="0"/>
          <w:szCs w:val="24"/>
        </w:rPr>
        <w:t>, Paul Martino, and Hubert Forster,</w:t>
      </w:r>
      <w:r w:rsidRPr="00C51AEE">
        <w:rPr>
          <w:rFonts w:ascii="Arial" w:hAnsi="Arial" w:cs="Arial"/>
          <w:i/>
          <w:iCs/>
          <w:snapToGrid w:val="0"/>
          <w:szCs w:val="24"/>
        </w:rPr>
        <w:t xml:space="preserve"> </w:t>
      </w:r>
      <w:smartTag w:uri="urn:schemas-microsoft-com:office:smarttags" w:element="City">
        <w:r w:rsidRPr="00C51AEE">
          <w:rPr>
            <w:rFonts w:ascii="Arial" w:hAnsi="Arial" w:cs="Arial"/>
            <w:i/>
            <w:iCs/>
            <w:snapToGrid w:val="0"/>
            <w:szCs w:val="24"/>
          </w:rPr>
          <w:t>Austin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Peay State University, </w:t>
      </w:r>
      <w:smartTag w:uri="urn:schemas-microsoft-com:office:smarttags" w:element="City">
        <w:r w:rsidRPr="00C51AEE">
          <w:rPr>
            <w:rFonts w:ascii="Arial" w:hAnsi="Arial" w:cs="Arial"/>
            <w:i/>
            <w:iCs/>
            <w:snapToGrid w:val="0"/>
            <w:szCs w:val="24"/>
          </w:rPr>
          <w:t>Clarksville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, </w:t>
      </w:r>
      <w:smartTag w:uri="urn:schemas-microsoft-com:office:smarttags" w:element="State">
        <w:r w:rsidRPr="00C51AEE">
          <w:rPr>
            <w:rFonts w:ascii="Arial" w:hAnsi="Arial" w:cs="Arial"/>
            <w:i/>
            <w:iCs/>
            <w:snapToGrid w:val="0"/>
            <w:szCs w:val="24"/>
          </w:rPr>
          <w:t>Tennessee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(JB, DO), and </w:t>
      </w:r>
      <w:smartTag w:uri="urn:schemas-microsoft-com:office:smarttags" w:element="PlaceName">
        <w:r w:rsidRPr="00C51AEE">
          <w:rPr>
            <w:rFonts w:ascii="Arial" w:hAnsi="Arial" w:cs="Arial"/>
            <w:i/>
            <w:iCs/>
            <w:snapToGrid w:val="0"/>
            <w:szCs w:val="24"/>
          </w:rPr>
          <w:t>Medical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</w:t>
      </w:r>
      <w:smartTag w:uri="urn:schemas-microsoft-com:office:smarttags" w:element="PlaceType">
        <w:r w:rsidRPr="00C51AEE">
          <w:rPr>
            <w:rFonts w:ascii="Arial" w:hAnsi="Arial" w:cs="Arial"/>
            <w:i/>
            <w:iCs/>
            <w:snapToGrid w:val="0"/>
            <w:szCs w:val="24"/>
          </w:rPr>
          <w:t>College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of </w:t>
      </w:r>
      <w:smartTag w:uri="urn:schemas-microsoft-com:office:smarttags" w:element="State">
        <w:r w:rsidRPr="00C51AEE">
          <w:rPr>
            <w:rFonts w:ascii="Arial" w:hAnsi="Arial" w:cs="Arial"/>
            <w:i/>
            <w:iCs/>
            <w:snapToGrid w:val="0"/>
            <w:szCs w:val="24"/>
          </w:rPr>
          <w:t>Wisconsin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51AEE">
            <w:rPr>
              <w:rFonts w:ascii="Arial" w:hAnsi="Arial" w:cs="Arial"/>
              <w:i/>
              <w:iCs/>
              <w:snapToGrid w:val="0"/>
              <w:szCs w:val="24"/>
            </w:rPr>
            <w:t>Milwaukee</w:t>
          </w:r>
        </w:smartTag>
        <w:r w:rsidRPr="00C51AEE">
          <w:rPr>
            <w:rFonts w:ascii="Arial" w:hAnsi="Arial" w:cs="Arial"/>
            <w:i/>
            <w:iCs/>
            <w:snapToGrid w:val="0"/>
            <w:szCs w:val="24"/>
          </w:rPr>
          <w:t xml:space="preserve">, </w:t>
        </w:r>
        <w:smartTag w:uri="urn:schemas-microsoft-com:office:smarttags" w:element="State">
          <w:r w:rsidRPr="00C51AEE">
            <w:rPr>
              <w:rFonts w:ascii="Arial" w:hAnsi="Arial" w:cs="Arial"/>
              <w:i/>
              <w:iCs/>
              <w:snapToGrid w:val="0"/>
              <w:szCs w:val="24"/>
            </w:rPr>
            <w:t>Wisconsin</w:t>
          </w:r>
        </w:smartTag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(PM, HF).  </w:t>
      </w:r>
      <w:r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14:paraId="0C21A2E1" w14:textId="77777777" w:rsidR="00CE63E4" w:rsidRPr="00CE63E4" w:rsidRDefault="00CE63E4" w:rsidP="00CE63E4"/>
    <w:sectPr w:rsidR="00CE63E4" w:rsidRPr="00CE63E4" w:rsidSect="00D82A3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2C5F1" w14:textId="77777777" w:rsidR="005C2D57" w:rsidRDefault="005C2D57">
      <w:r>
        <w:separator/>
      </w:r>
    </w:p>
  </w:endnote>
  <w:endnote w:type="continuationSeparator" w:id="0">
    <w:p w14:paraId="3E89B464" w14:textId="77777777" w:rsidR="005C2D57" w:rsidRDefault="005C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1DF0" w14:textId="77777777" w:rsidR="005C2D57" w:rsidRDefault="005C2D57">
      <w:r>
        <w:separator/>
      </w:r>
    </w:p>
  </w:footnote>
  <w:footnote w:type="continuationSeparator" w:id="0">
    <w:p w14:paraId="68127015" w14:textId="77777777" w:rsidR="005C2D57" w:rsidRDefault="005C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ED28" w14:textId="77777777" w:rsidR="00BD4EEE" w:rsidRDefault="00BD4EEE">
    <w:pPr>
      <w:pStyle w:val="Header"/>
    </w:pPr>
  </w:p>
  <w:p w14:paraId="00D5F545" w14:textId="77777777" w:rsidR="00BD4EEE" w:rsidRDefault="00BD4EEE" w:rsidP="00105187">
    <w:pPr>
      <w:pStyle w:val="Header"/>
      <w:jc w:val="right"/>
      <w:rPr>
        <w:sz w:val="20"/>
      </w:rPr>
    </w:pPr>
  </w:p>
  <w:p w14:paraId="2B2F1476" w14:textId="3F8896FB" w:rsidR="00BD4EEE" w:rsidRPr="00C51AEE" w:rsidRDefault="00BD4EEE" w:rsidP="00105187">
    <w:pPr>
      <w:pStyle w:val="Header"/>
      <w:jc w:val="right"/>
      <w:rPr>
        <w:rFonts w:ascii="Arial" w:hAnsi="Arial" w:cs="Arial"/>
        <w:sz w:val="20"/>
      </w:rPr>
    </w:pPr>
    <w:r w:rsidRPr="00C51AEE">
      <w:rPr>
        <w:rFonts w:ascii="Arial" w:hAnsi="Arial" w:cs="Arial"/>
        <w:sz w:val="20"/>
      </w:rPr>
      <w:t>Updated</w:t>
    </w:r>
    <w:r w:rsidR="00074FED">
      <w:rPr>
        <w:rFonts w:ascii="Arial" w:hAnsi="Arial" w:cs="Arial"/>
        <w:sz w:val="20"/>
      </w:rPr>
      <w:t xml:space="preserve"> 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6B2"/>
    <w:multiLevelType w:val="hybridMultilevel"/>
    <w:tmpl w:val="59F6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22AD"/>
    <w:multiLevelType w:val="singleLevel"/>
    <w:tmpl w:val="A9327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496834"/>
    <w:multiLevelType w:val="hybridMultilevel"/>
    <w:tmpl w:val="9C62D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525241"/>
    <w:multiLevelType w:val="hybridMultilevel"/>
    <w:tmpl w:val="646AB4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30D7D"/>
    <w:multiLevelType w:val="hybridMultilevel"/>
    <w:tmpl w:val="5B3C86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E50EC"/>
    <w:multiLevelType w:val="hybridMultilevel"/>
    <w:tmpl w:val="8716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5780C"/>
    <w:multiLevelType w:val="hybridMultilevel"/>
    <w:tmpl w:val="1ED0758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9E78DB"/>
    <w:multiLevelType w:val="hybridMultilevel"/>
    <w:tmpl w:val="80C47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2B705E"/>
    <w:multiLevelType w:val="hybridMultilevel"/>
    <w:tmpl w:val="779C30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B9"/>
    <w:rsid w:val="00016916"/>
    <w:rsid w:val="000512CE"/>
    <w:rsid w:val="000711A8"/>
    <w:rsid w:val="00074FED"/>
    <w:rsid w:val="0007513B"/>
    <w:rsid w:val="00081A74"/>
    <w:rsid w:val="00091F04"/>
    <w:rsid w:val="00097143"/>
    <w:rsid w:val="00105187"/>
    <w:rsid w:val="00135268"/>
    <w:rsid w:val="00194E98"/>
    <w:rsid w:val="0021339E"/>
    <w:rsid w:val="003146B7"/>
    <w:rsid w:val="00431184"/>
    <w:rsid w:val="0045411D"/>
    <w:rsid w:val="004840A3"/>
    <w:rsid w:val="004B559F"/>
    <w:rsid w:val="004F3F92"/>
    <w:rsid w:val="00556692"/>
    <w:rsid w:val="005B02B4"/>
    <w:rsid w:val="005C1309"/>
    <w:rsid w:val="005C2D57"/>
    <w:rsid w:val="005C44DC"/>
    <w:rsid w:val="005C7243"/>
    <w:rsid w:val="005E7FBE"/>
    <w:rsid w:val="006260B9"/>
    <w:rsid w:val="0064372F"/>
    <w:rsid w:val="006E4425"/>
    <w:rsid w:val="0074022D"/>
    <w:rsid w:val="00806E0E"/>
    <w:rsid w:val="00933B74"/>
    <w:rsid w:val="009911AB"/>
    <w:rsid w:val="00A12F8F"/>
    <w:rsid w:val="00A17E0E"/>
    <w:rsid w:val="00A50F1F"/>
    <w:rsid w:val="00A56A55"/>
    <w:rsid w:val="00A9601C"/>
    <w:rsid w:val="00AB67C3"/>
    <w:rsid w:val="00AC0CF9"/>
    <w:rsid w:val="00AD7DC4"/>
    <w:rsid w:val="00B22C32"/>
    <w:rsid w:val="00B310FD"/>
    <w:rsid w:val="00B567D5"/>
    <w:rsid w:val="00B6111F"/>
    <w:rsid w:val="00B93DC0"/>
    <w:rsid w:val="00BD4EEE"/>
    <w:rsid w:val="00C4161B"/>
    <w:rsid w:val="00C51AEE"/>
    <w:rsid w:val="00C547F9"/>
    <w:rsid w:val="00C728D5"/>
    <w:rsid w:val="00CD09C6"/>
    <w:rsid w:val="00CE63E4"/>
    <w:rsid w:val="00D53D0D"/>
    <w:rsid w:val="00D82A3F"/>
    <w:rsid w:val="00DB020A"/>
    <w:rsid w:val="00DC4B7E"/>
    <w:rsid w:val="00DD1394"/>
    <w:rsid w:val="00E70F43"/>
    <w:rsid w:val="00EA4695"/>
    <w:rsid w:val="00EC5939"/>
    <w:rsid w:val="00EC6A65"/>
    <w:rsid w:val="00F92DD3"/>
    <w:rsid w:val="00FA1F49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3CD35F"/>
  <w15:docId w15:val="{14F7F23C-0903-4E7A-990C-F9CA72E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2A3F"/>
    <w:rPr>
      <w:sz w:val="24"/>
    </w:rPr>
  </w:style>
  <w:style w:type="paragraph" w:styleId="Heading1">
    <w:name w:val="heading 1"/>
    <w:basedOn w:val="Normal"/>
    <w:next w:val="Normal"/>
    <w:qFormat/>
    <w:rsid w:val="00D82A3F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2A3F"/>
    <w:rPr>
      <w:color w:val="0000FF"/>
      <w:u w:val="single"/>
    </w:rPr>
  </w:style>
  <w:style w:type="paragraph" w:styleId="NormalWeb">
    <w:name w:val="Normal (Web)"/>
    <w:basedOn w:val="Normal"/>
    <w:rsid w:val="00D82A3F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rsid w:val="00D82A3F"/>
    <w:pPr>
      <w:ind w:left="720" w:hanging="720"/>
    </w:pPr>
    <w:rPr>
      <w:rFonts w:ascii="Arial" w:hAnsi="Arial" w:cs="Arial"/>
      <w:sz w:val="20"/>
    </w:rPr>
  </w:style>
  <w:style w:type="paragraph" w:styleId="Header">
    <w:name w:val="header"/>
    <w:basedOn w:val="Normal"/>
    <w:rsid w:val="00105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1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097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1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375B61215E44A8C1930C409FE92A" ma:contentTypeVersion="16" ma:contentTypeDescription="Create a new document." ma:contentTypeScope="" ma:versionID="24dd2d70b80169e4ececb9d8d9c0faf8">
  <xsd:schema xmlns:xsd="http://www.w3.org/2001/XMLSchema" xmlns:xs="http://www.w3.org/2001/XMLSchema" xmlns:p="http://schemas.microsoft.com/office/2006/metadata/properties" xmlns:ns1="http://schemas.microsoft.com/sharepoint/v3" xmlns:ns3="49024269-bd67-4404-aba3-4449653355cc" xmlns:ns4="6c2eb759-9610-469d-8d88-52994e8adb21" targetNamespace="http://schemas.microsoft.com/office/2006/metadata/properties" ma:root="true" ma:fieldsID="c1844d5cd5959089049c401840c547ba" ns1:_="" ns3:_="" ns4:_="">
    <xsd:import namespace="http://schemas.microsoft.com/sharepoint/v3"/>
    <xsd:import namespace="49024269-bd67-4404-aba3-4449653355cc"/>
    <xsd:import namespace="6c2eb759-9610-469d-8d88-52994e8adb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4269-bd67-4404-aba3-444965335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b759-9610-469d-8d88-52994e8ad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2FB5E7-68B6-42A7-A175-24ABD57AC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24269-bd67-4404-aba3-4449653355cc"/>
    <ds:schemaRef ds:uri="6c2eb759-9610-469d-8d88-52994e8ad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1600F-EDD4-44D7-8DE8-1CC0640D8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1678-EE56-45DC-86BB-E331F4A9A38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49024269-bd67-4404-aba3-4449653355cc"/>
    <ds:schemaRef ds:uri="http://schemas.microsoft.com/sharepoint/v3"/>
    <ds:schemaRef ds:uri="6c2eb759-9610-469d-8d88-52994e8adb2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ACADEMY OF SCIENCE</vt:lpstr>
    </vt:vector>
  </TitlesOfParts>
  <Company>MTSU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ACADEMY OF SCIENCE</dc:title>
  <dc:creator>Dr. Ervin</dc:creator>
  <cp:lastModifiedBy>Pitts, Gilbert</cp:lastModifiedBy>
  <cp:revision>2</cp:revision>
  <cp:lastPrinted>2018-11-30T18:19:00Z</cp:lastPrinted>
  <dcterms:created xsi:type="dcterms:W3CDTF">2022-11-01T17:16:00Z</dcterms:created>
  <dcterms:modified xsi:type="dcterms:W3CDTF">2022-11-01T17:16:00Z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0x0101001233375B61215E44A8C1930C409FE92A</vt:lpwstr>
  </property>
</Properties>
</file>